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2075"/>
        <w:gridCol w:w="4218"/>
        <w:gridCol w:w="1674"/>
        <w:gridCol w:w="2552"/>
      </w:tblGrid>
      <w:tr w:rsidR="00053130" w:rsidTr="00427B87">
        <w:trPr>
          <w:trHeight w:val="617"/>
        </w:trPr>
        <w:tc>
          <w:tcPr>
            <w:tcW w:w="12325" w:type="dxa"/>
            <w:gridSpan w:val="6"/>
          </w:tcPr>
          <w:p w:rsidR="00053130" w:rsidRDefault="00053130" w:rsidP="00227D79">
            <w:pPr>
              <w:jc w:val="center"/>
            </w:pPr>
            <w:r>
              <w:t>Физическая культура</w:t>
            </w:r>
          </w:p>
          <w:p w:rsidR="00053130" w:rsidRDefault="00053130" w:rsidP="00227D79">
            <w:pPr>
              <w:jc w:val="center"/>
            </w:pPr>
            <w:r>
              <w:t>2А класс</w:t>
            </w:r>
          </w:p>
        </w:tc>
      </w:tr>
      <w:tr w:rsidR="00053130" w:rsidTr="00427B87">
        <w:trPr>
          <w:trHeight w:val="1281"/>
        </w:trPr>
        <w:tc>
          <w:tcPr>
            <w:tcW w:w="1037" w:type="dxa"/>
          </w:tcPr>
          <w:p w:rsidR="00053130" w:rsidRDefault="00053130" w:rsidP="00227D79">
            <w:r>
              <w:t>предмет</w:t>
            </w:r>
          </w:p>
        </w:tc>
        <w:tc>
          <w:tcPr>
            <w:tcW w:w="769" w:type="dxa"/>
          </w:tcPr>
          <w:p w:rsidR="00053130" w:rsidRDefault="00053130" w:rsidP="00227D79">
            <w:r>
              <w:t>число</w:t>
            </w:r>
          </w:p>
        </w:tc>
        <w:tc>
          <w:tcPr>
            <w:tcW w:w="2075" w:type="dxa"/>
          </w:tcPr>
          <w:p w:rsidR="00053130" w:rsidRDefault="00053130" w:rsidP="00227D79">
            <w:r>
              <w:t>тема</w:t>
            </w:r>
          </w:p>
        </w:tc>
        <w:tc>
          <w:tcPr>
            <w:tcW w:w="4218" w:type="dxa"/>
          </w:tcPr>
          <w:p w:rsidR="00053130" w:rsidRDefault="00053130" w:rsidP="00227D79">
            <w:r>
              <w:t>Интернет ресурс</w:t>
            </w:r>
          </w:p>
        </w:tc>
        <w:tc>
          <w:tcPr>
            <w:tcW w:w="1674" w:type="dxa"/>
          </w:tcPr>
          <w:p w:rsidR="00053130" w:rsidRDefault="00053130" w:rsidP="00227D79">
            <w:r>
              <w:t>задание</w:t>
            </w:r>
          </w:p>
        </w:tc>
        <w:tc>
          <w:tcPr>
            <w:tcW w:w="2552" w:type="dxa"/>
          </w:tcPr>
          <w:p w:rsidR="00053130" w:rsidRDefault="00053130" w:rsidP="00227D79">
            <w:r>
              <w:t>Срок сдачи</w:t>
            </w:r>
          </w:p>
        </w:tc>
      </w:tr>
      <w:tr w:rsidR="00053130" w:rsidRPr="00087E62" w:rsidTr="00427B87">
        <w:trPr>
          <w:trHeight w:val="1281"/>
        </w:trPr>
        <w:tc>
          <w:tcPr>
            <w:tcW w:w="1037" w:type="dxa"/>
          </w:tcPr>
          <w:p w:rsidR="00053130" w:rsidRDefault="00053130" w:rsidP="00227D79">
            <w:r>
              <w:t>ФК</w:t>
            </w:r>
          </w:p>
        </w:tc>
        <w:tc>
          <w:tcPr>
            <w:tcW w:w="769" w:type="dxa"/>
          </w:tcPr>
          <w:p w:rsidR="00053130" w:rsidRPr="00797C89" w:rsidRDefault="00797C89" w:rsidP="00227D79">
            <w:pPr>
              <w:rPr>
                <w:lang w:val="en-US"/>
              </w:rPr>
            </w:pPr>
            <w:r>
              <w:t>5.0</w:t>
            </w:r>
            <w:r>
              <w:rPr>
                <w:lang w:val="en-US"/>
              </w:rPr>
              <w:t>5</w:t>
            </w:r>
          </w:p>
        </w:tc>
        <w:tc>
          <w:tcPr>
            <w:tcW w:w="2075" w:type="dxa"/>
          </w:tcPr>
          <w:p w:rsidR="00053130" w:rsidRDefault="00797C89" w:rsidP="00053130"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Бег по отрезкам от 500-600м.</w:t>
            </w:r>
          </w:p>
        </w:tc>
        <w:tc>
          <w:tcPr>
            <w:tcW w:w="4218" w:type="dxa"/>
          </w:tcPr>
          <w:p w:rsidR="00053130" w:rsidRPr="00AD5D5F" w:rsidRDefault="00797C89" w:rsidP="00227D79">
            <w:r w:rsidRPr="00E61D11">
              <w:t>http://scfoton.ru/beg-500-metrov-normativ-taktika-sovety/</w:t>
            </w:r>
          </w:p>
        </w:tc>
        <w:tc>
          <w:tcPr>
            <w:tcW w:w="1674" w:type="dxa"/>
          </w:tcPr>
          <w:p w:rsidR="00053130" w:rsidRPr="00AD5D5F" w:rsidRDefault="008B518D" w:rsidP="00681B08">
            <w:r>
              <w:t xml:space="preserve">Прочитать текст. Нарисовать рисунок </w:t>
            </w:r>
          </w:p>
        </w:tc>
        <w:tc>
          <w:tcPr>
            <w:tcW w:w="2552" w:type="dxa"/>
          </w:tcPr>
          <w:p w:rsidR="00053130" w:rsidRDefault="001F10F6" w:rsidP="00227D79">
            <w:r>
              <w:t>До 21</w:t>
            </w:r>
            <w:r w:rsidR="00053130">
              <w:t>.04</w:t>
            </w:r>
          </w:p>
          <w:p w:rsidR="00053130" w:rsidRPr="00087E62" w:rsidRDefault="00053130" w:rsidP="00227D79">
            <w:r>
              <w:t xml:space="preserve">Задание отправлять на вацап или на электронную почту </w:t>
            </w:r>
            <w:r>
              <w:rPr>
                <w:lang w:val="en-US"/>
              </w:rPr>
              <w:t>leminova</w:t>
            </w:r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r>
              <w:rPr>
                <w:lang w:val="en-US"/>
              </w:rPr>
              <w:t>yandex</w:t>
            </w:r>
            <w:r w:rsidRPr="00087E62">
              <w:t>.</w:t>
            </w:r>
            <w:r>
              <w:rPr>
                <w:lang w:val="en-US"/>
              </w:rPr>
              <w:t>ru</w:t>
            </w:r>
          </w:p>
        </w:tc>
      </w:tr>
      <w:tr w:rsidR="00053130" w:rsidTr="00427B87">
        <w:trPr>
          <w:trHeight w:val="1281"/>
        </w:trPr>
        <w:tc>
          <w:tcPr>
            <w:tcW w:w="1037" w:type="dxa"/>
          </w:tcPr>
          <w:p w:rsidR="00053130" w:rsidRDefault="00053130" w:rsidP="00227D79">
            <w:r>
              <w:t>ФК</w:t>
            </w:r>
          </w:p>
        </w:tc>
        <w:tc>
          <w:tcPr>
            <w:tcW w:w="769" w:type="dxa"/>
          </w:tcPr>
          <w:p w:rsidR="00053130" w:rsidRPr="00797C89" w:rsidRDefault="00797C89" w:rsidP="00227D79">
            <w:pPr>
              <w:rPr>
                <w:lang w:val="en-US"/>
              </w:rPr>
            </w:pPr>
            <w:r>
              <w:rPr>
                <w:lang w:val="en-US"/>
              </w:rPr>
              <w:t>7.05</w:t>
            </w:r>
          </w:p>
        </w:tc>
        <w:tc>
          <w:tcPr>
            <w:tcW w:w="2075" w:type="dxa"/>
          </w:tcPr>
          <w:p w:rsidR="00053130" w:rsidRDefault="00797C89" w:rsidP="00227D79">
            <w:r w:rsidRPr="00797C89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ВФСК «ГТО» Соревновател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ьный Бег 500м (д.); 800м (м) </w:t>
            </w:r>
          </w:p>
        </w:tc>
        <w:tc>
          <w:tcPr>
            <w:tcW w:w="4218" w:type="dxa"/>
          </w:tcPr>
          <w:p w:rsidR="00053130" w:rsidRDefault="00797C89" w:rsidP="00227D79">
            <w:r w:rsidRPr="00797C89">
              <w:t>https://beginogi-ru.turbopages.org/s/beginogi.ru/normativyi-bega-na-800-metrov-kak-begat-eshhe-byistree/</w:t>
            </w:r>
          </w:p>
        </w:tc>
        <w:tc>
          <w:tcPr>
            <w:tcW w:w="1674" w:type="dxa"/>
          </w:tcPr>
          <w:p w:rsidR="00053130" w:rsidRDefault="008B518D" w:rsidP="00227D79">
            <w:r>
              <w:t xml:space="preserve">Прочитать текст. Нарисовать рисунок </w:t>
            </w:r>
          </w:p>
        </w:tc>
        <w:tc>
          <w:tcPr>
            <w:tcW w:w="2552" w:type="dxa"/>
          </w:tcPr>
          <w:p w:rsidR="00053130" w:rsidRDefault="001F10F6" w:rsidP="00227D79">
            <w:r>
              <w:t>До 23</w:t>
            </w:r>
            <w:r w:rsidR="00053130">
              <w:t>.04</w:t>
            </w:r>
          </w:p>
          <w:p w:rsidR="00053130" w:rsidRDefault="00053130" w:rsidP="00227D79">
            <w:r>
              <w:t xml:space="preserve">Задание отправлять на вацап или на электронную почту </w:t>
            </w:r>
            <w:hyperlink r:id="rId4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053130" w:rsidTr="00427B87">
        <w:trPr>
          <w:trHeight w:val="1281"/>
        </w:trPr>
        <w:tc>
          <w:tcPr>
            <w:tcW w:w="1037" w:type="dxa"/>
          </w:tcPr>
          <w:p w:rsidR="00053130" w:rsidRDefault="00053130" w:rsidP="00227D79">
            <w:r>
              <w:t>ФК</w:t>
            </w:r>
          </w:p>
        </w:tc>
        <w:tc>
          <w:tcPr>
            <w:tcW w:w="769" w:type="dxa"/>
          </w:tcPr>
          <w:p w:rsidR="00053130" w:rsidRDefault="00053130" w:rsidP="00227D79"/>
        </w:tc>
        <w:tc>
          <w:tcPr>
            <w:tcW w:w="2075" w:type="dxa"/>
          </w:tcPr>
          <w:p w:rsidR="00053130" w:rsidRDefault="00053130" w:rsidP="00227D79"/>
        </w:tc>
        <w:tc>
          <w:tcPr>
            <w:tcW w:w="4218" w:type="dxa"/>
          </w:tcPr>
          <w:p w:rsidR="00053130" w:rsidRDefault="00053130" w:rsidP="00227D79"/>
        </w:tc>
        <w:tc>
          <w:tcPr>
            <w:tcW w:w="1674" w:type="dxa"/>
          </w:tcPr>
          <w:p w:rsidR="00053130" w:rsidRDefault="00053130" w:rsidP="00227D79"/>
        </w:tc>
        <w:tc>
          <w:tcPr>
            <w:tcW w:w="2552" w:type="dxa"/>
          </w:tcPr>
          <w:p w:rsidR="00053130" w:rsidRDefault="001F10F6" w:rsidP="00227D79">
            <w:r>
              <w:t>До 27</w:t>
            </w:r>
            <w:r w:rsidR="00053130">
              <w:t>.04</w:t>
            </w:r>
          </w:p>
          <w:p w:rsidR="00053130" w:rsidRDefault="00053130" w:rsidP="00227D79">
            <w:r>
              <w:t xml:space="preserve">Задание отправлять на вацап или на электронную почту </w:t>
            </w:r>
            <w:hyperlink r:id="rId5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8D3A30" w:rsidRDefault="008D3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2075"/>
        <w:gridCol w:w="3801"/>
        <w:gridCol w:w="1684"/>
        <w:gridCol w:w="2544"/>
      </w:tblGrid>
      <w:tr w:rsidR="00681B08" w:rsidTr="00427B87">
        <w:trPr>
          <w:trHeight w:val="617"/>
        </w:trPr>
        <w:tc>
          <w:tcPr>
            <w:tcW w:w="10624" w:type="dxa"/>
            <w:gridSpan w:val="6"/>
          </w:tcPr>
          <w:p w:rsidR="00681B08" w:rsidRDefault="00681B08" w:rsidP="00227D79">
            <w:pPr>
              <w:jc w:val="center"/>
            </w:pPr>
            <w:r>
              <w:t>Физическая культура</w:t>
            </w:r>
          </w:p>
          <w:p w:rsidR="00681B08" w:rsidRDefault="00681B08" w:rsidP="00227D79">
            <w:pPr>
              <w:jc w:val="center"/>
            </w:pPr>
            <w:r>
              <w:t>2Б класс</w:t>
            </w:r>
          </w:p>
        </w:tc>
      </w:tr>
      <w:tr w:rsidR="00681B08" w:rsidTr="00427B87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предмет</w:t>
            </w:r>
          </w:p>
        </w:tc>
        <w:tc>
          <w:tcPr>
            <w:tcW w:w="709" w:type="dxa"/>
          </w:tcPr>
          <w:p w:rsidR="00681B08" w:rsidRDefault="00681B08" w:rsidP="00227D79">
            <w:r>
              <w:t>число</w:t>
            </w:r>
          </w:p>
        </w:tc>
        <w:tc>
          <w:tcPr>
            <w:tcW w:w="1984" w:type="dxa"/>
          </w:tcPr>
          <w:p w:rsidR="00681B08" w:rsidRDefault="00681B08" w:rsidP="00227D79">
            <w:r>
              <w:t>тема</w:t>
            </w:r>
          </w:p>
        </w:tc>
        <w:tc>
          <w:tcPr>
            <w:tcW w:w="3801" w:type="dxa"/>
          </w:tcPr>
          <w:p w:rsidR="00681B08" w:rsidRDefault="00681B08" w:rsidP="00227D79">
            <w:r>
              <w:t>Интернет ресурс</w:t>
            </w:r>
          </w:p>
        </w:tc>
        <w:tc>
          <w:tcPr>
            <w:tcW w:w="1684" w:type="dxa"/>
          </w:tcPr>
          <w:p w:rsidR="00681B08" w:rsidRDefault="00681B08" w:rsidP="00227D79">
            <w:r>
              <w:t>задание</w:t>
            </w:r>
          </w:p>
        </w:tc>
        <w:tc>
          <w:tcPr>
            <w:tcW w:w="1745" w:type="dxa"/>
          </w:tcPr>
          <w:p w:rsidR="00681B08" w:rsidRDefault="00681B08" w:rsidP="00227D79">
            <w:r>
              <w:t>Срок сдачи</w:t>
            </w:r>
          </w:p>
        </w:tc>
      </w:tr>
      <w:tr w:rsidR="00681B08" w:rsidRPr="00087E62" w:rsidTr="00427B87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ФК</w:t>
            </w:r>
          </w:p>
        </w:tc>
        <w:tc>
          <w:tcPr>
            <w:tcW w:w="709" w:type="dxa"/>
          </w:tcPr>
          <w:p w:rsidR="00681B08" w:rsidRPr="00797C89" w:rsidRDefault="00797C89" w:rsidP="00227D79">
            <w:pPr>
              <w:rPr>
                <w:lang w:val="en-US"/>
              </w:rPr>
            </w:pPr>
            <w:r>
              <w:rPr>
                <w:lang w:val="en-US"/>
              </w:rPr>
              <w:t>6.05</w:t>
            </w:r>
          </w:p>
        </w:tc>
        <w:tc>
          <w:tcPr>
            <w:tcW w:w="1984" w:type="dxa"/>
          </w:tcPr>
          <w:p w:rsidR="00681B08" w:rsidRDefault="00797C89" w:rsidP="00797C89"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Бег по отрезкам от 500-600м.</w:t>
            </w:r>
          </w:p>
        </w:tc>
        <w:tc>
          <w:tcPr>
            <w:tcW w:w="3801" w:type="dxa"/>
          </w:tcPr>
          <w:p w:rsidR="00681B08" w:rsidRPr="00AD5D5F" w:rsidRDefault="00797C89" w:rsidP="00227D79">
            <w:r w:rsidRPr="00E61D11">
              <w:t>http://scfoton.ru/beg-500-metrov-normativ-taktika-sovety/</w:t>
            </w:r>
          </w:p>
        </w:tc>
        <w:tc>
          <w:tcPr>
            <w:tcW w:w="1684" w:type="dxa"/>
          </w:tcPr>
          <w:p w:rsidR="00681B08" w:rsidRPr="00AD5D5F" w:rsidRDefault="008B518D" w:rsidP="00227D79">
            <w:r>
              <w:t>Прочитать текст. Нарисовать рисунок</w:t>
            </w:r>
          </w:p>
        </w:tc>
        <w:tc>
          <w:tcPr>
            <w:tcW w:w="1745" w:type="dxa"/>
          </w:tcPr>
          <w:p w:rsidR="00681B08" w:rsidRPr="00797C89" w:rsidRDefault="00681B08" w:rsidP="00227D79">
            <w:pPr>
              <w:rPr>
                <w:lang w:val="en-US"/>
              </w:rPr>
            </w:pPr>
            <w:r>
              <w:t xml:space="preserve">До </w:t>
            </w:r>
            <w:r w:rsidR="00797C89">
              <w:rPr>
                <w:lang w:val="en-US"/>
              </w:rPr>
              <w:t>8.05</w:t>
            </w:r>
          </w:p>
          <w:p w:rsidR="00681B08" w:rsidRPr="00087E62" w:rsidRDefault="00681B08" w:rsidP="00227D79">
            <w:r>
              <w:t xml:space="preserve">Задание отправлять на вацап или на электронную почту </w:t>
            </w:r>
            <w:r>
              <w:rPr>
                <w:lang w:val="en-US"/>
              </w:rPr>
              <w:t>leminova</w:t>
            </w:r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r>
              <w:rPr>
                <w:lang w:val="en-US"/>
              </w:rPr>
              <w:t>yandex</w:t>
            </w:r>
            <w:r w:rsidRPr="00087E62">
              <w:t>.</w:t>
            </w:r>
            <w:r>
              <w:rPr>
                <w:lang w:val="en-US"/>
              </w:rPr>
              <w:t>ru</w:t>
            </w:r>
          </w:p>
        </w:tc>
      </w:tr>
      <w:tr w:rsidR="00681B08" w:rsidTr="00427B87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ФК</w:t>
            </w:r>
          </w:p>
        </w:tc>
        <w:tc>
          <w:tcPr>
            <w:tcW w:w="709" w:type="dxa"/>
          </w:tcPr>
          <w:p w:rsidR="00681B08" w:rsidRDefault="00797C89" w:rsidP="00227D79">
            <w:r>
              <w:t>8.05</w:t>
            </w:r>
          </w:p>
        </w:tc>
        <w:tc>
          <w:tcPr>
            <w:tcW w:w="1984" w:type="dxa"/>
          </w:tcPr>
          <w:p w:rsidR="00681B08" w:rsidRDefault="00797C89" w:rsidP="00227D79">
            <w:r w:rsidRPr="00797C89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ВФСК «ГТО» Соревновател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ьный Бег 500м (д.); 800м (м)</w:t>
            </w:r>
          </w:p>
        </w:tc>
        <w:tc>
          <w:tcPr>
            <w:tcW w:w="3801" w:type="dxa"/>
          </w:tcPr>
          <w:p w:rsidR="00681B08" w:rsidRDefault="00427B87" w:rsidP="00227D79">
            <w:r w:rsidRPr="00427B87">
              <w:t>https://beginogi-ru.turbopages.org/s/beginogi.ru/normativyi-bega-na-800-metrov-kak-begat-eshhe-byistree/</w:t>
            </w:r>
          </w:p>
        </w:tc>
        <w:tc>
          <w:tcPr>
            <w:tcW w:w="1684" w:type="dxa"/>
          </w:tcPr>
          <w:p w:rsidR="00681B08" w:rsidRDefault="008B518D" w:rsidP="00F11D72">
            <w:r>
              <w:t xml:space="preserve">Прочитать текст. </w:t>
            </w:r>
            <w:r w:rsidR="00F11D72">
              <w:t>Рассказать о беге</w:t>
            </w:r>
          </w:p>
        </w:tc>
        <w:tc>
          <w:tcPr>
            <w:tcW w:w="1745" w:type="dxa"/>
          </w:tcPr>
          <w:p w:rsidR="00797C89" w:rsidRDefault="00681B08" w:rsidP="00797C89">
            <w:r>
              <w:t xml:space="preserve">До </w:t>
            </w:r>
          </w:p>
          <w:p w:rsidR="00681B08" w:rsidRDefault="00681B08" w:rsidP="00797C89">
            <w:r>
              <w:t xml:space="preserve">Задание отправлять на вацап или на электронную почту </w:t>
            </w:r>
            <w:hyperlink r:id="rId6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681B08" w:rsidTr="00427B87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ФК</w:t>
            </w:r>
          </w:p>
        </w:tc>
        <w:tc>
          <w:tcPr>
            <w:tcW w:w="709" w:type="dxa"/>
          </w:tcPr>
          <w:p w:rsidR="00681B08" w:rsidRDefault="00681B08" w:rsidP="00227D79"/>
        </w:tc>
        <w:tc>
          <w:tcPr>
            <w:tcW w:w="1984" w:type="dxa"/>
          </w:tcPr>
          <w:p w:rsidR="00681B08" w:rsidRDefault="00681B08" w:rsidP="00227D79"/>
        </w:tc>
        <w:tc>
          <w:tcPr>
            <w:tcW w:w="3801" w:type="dxa"/>
          </w:tcPr>
          <w:p w:rsidR="00681B08" w:rsidRDefault="00681B08" w:rsidP="00227D79"/>
        </w:tc>
        <w:tc>
          <w:tcPr>
            <w:tcW w:w="1684" w:type="dxa"/>
          </w:tcPr>
          <w:p w:rsidR="00681B08" w:rsidRDefault="00681B08" w:rsidP="00227D79"/>
        </w:tc>
        <w:tc>
          <w:tcPr>
            <w:tcW w:w="1745" w:type="dxa"/>
          </w:tcPr>
          <w:p w:rsidR="00681B08" w:rsidRDefault="00681B08" w:rsidP="00227D79"/>
        </w:tc>
      </w:tr>
    </w:tbl>
    <w:p w:rsidR="00681B08" w:rsidRDefault="00681B08" w:rsidP="00681B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2075"/>
        <w:gridCol w:w="4218"/>
        <w:gridCol w:w="1684"/>
        <w:gridCol w:w="2544"/>
      </w:tblGrid>
      <w:tr w:rsidR="00681B08" w:rsidTr="00F11D72">
        <w:trPr>
          <w:trHeight w:val="617"/>
        </w:trPr>
        <w:tc>
          <w:tcPr>
            <w:tcW w:w="10624" w:type="dxa"/>
            <w:gridSpan w:val="6"/>
          </w:tcPr>
          <w:p w:rsidR="00681B08" w:rsidRDefault="00681B08" w:rsidP="00227D79">
            <w:pPr>
              <w:jc w:val="center"/>
            </w:pPr>
            <w:r>
              <w:t>Физическая культура</w:t>
            </w:r>
          </w:p>
          <w:p w:rsidR="00681B08" w:rsidRDefault="00681B08" w:rsidP="00227D79">
            <w:pPr>
              <w:jc w:val="center"/>
            </w:pPr>
            <w:r>
              <w:t>2В класс</w:t>
            </w:r>
          </w:p>
        </w:tc>
      </w:tr>
      <w:tr w:rsidR="00681B08" w:rsidTr="00F11D72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предмет</w:t>
            </w:r>
          </w:p>
        </w:tc>
        <w:tc>
          <w:tcPr>
            <w:tcW w:w="709" w:type="dxa"/>
          </w:tcPr>
          <w:p w:rsidR="00681B08" w:rsidRDefault="00681B08" w:rsidP="00227D79">
            <w:r>
              <w:t>число</w:t>
            </w:r>
          </w:p>
        </w:tc>
        <w:tc>
          <w:tcPr>
            <w:tcW w:w="1984" w:type="dxa"/>
          </w:tcPr>
          <w:p w:rsidR="00681B08" w:rsidRDefault="00681B08" w:rsidP="00227D79">
            <w:r>
              <w:t>тема</w:t>
            </w:r>
          </w:p>
        </w:tc>
        <w:tc>
          <w:tcPr>
            <w:tcW w:w="3801" w:type="dxa"/>
          </w:tcPr>
          <w:p w:rsidR="00681B08" w:rsidRDefault="00681B08" w:rsidP="00227D79">
            <w:r>
              <w:t>Интернет ресурс</w:t>
            </w:r>
          </w:p>
        </w:tc>
        <w:tc>
          <w:tcPr>
            <w:tcW w:w="1684" w:type="dxa"/>
          </w:tcPr>
          <w:p w:rsidR="00681B08" w:rsidRDefault="00681B08" w:rsidP="00227D79">
            <w:r>
              <w:t>задание</w:t>
            </w:r>
          </w:p>
        </w:tc>
        <w:tc>
          <w:tcPr>
            <w:tcW w:w="1745" w:type="dxa"/>
          </w:tcPr>
          <w:p w:rsidR="00681B08" w:rsidRDefault="00681B08" w:rsidP="00227D79">
            <w:r>
              <w:t>Срок сдачи</w:t>
            </w:r>
          </w:p>
        </w:tc>
      </w:tr>
      <w:tr w:rsidR="00681B08" w:rsidRPr="00087E62" w:rsidTr="00F11D72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ФК</w:t>
            </w:r>
          </w:p>
        </w:tc>
        <w:tc>
          <w:tcPr>
            <w:tcW w:w="709" w:type="dxa"/>
          </w:tcPr>
          <w:p w:rsidR="00681B08" w:rsidRPr="00797C89" w:rsidRDefault="00797C89" w:rsidP="00227D79">
            <w:pPr>
              <w:rPr>
                <w:lang w:val="en-US"/>
              </w:rPr>
            </w:pPr>
            <w:r>
              <w:rPr>
                <w:lang w:val="en-US"/>
              </w:rPr>
              <w:t>5.05</w:t>
            </w:r>
          </w:p>
        </w:tc>
        <w:tc>
          <w:tcPr>
            <w:tcW w:w="1984" w:type="dxa"/>
          </w:tcPr>
          <w:p w:rsidR="00681B08" w:rsidRDefault="00797C89" w:rsidP="00797C89"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Бег по отрезкам от 500-600м.</w:t>
            </w:r>
          </w:p>
        </w:tc>
        <w:tc>
          <w:tcPr>
            <w:tcW w:w="3801" w:type="dxa"/>
          </w:tcPr>
          <w:p w:rsidR="00681B08" w:rsidRPr="00797C89" w:rsidRDefault="00797C89" w:rsidP="00797C89">
            <w:r w:rsidRPr="00E61D11">
              <w:t>http://scfoton.ru/beg-500-metrov-normativ-taktika-sovety/</w:t>
            </w:r>
            <w:r w:rsidRPr="00797C89">
              <w:t>]</w:t>
            </w:r>
          </w:p>
        </w:tc>
        <w:tc>
          <w:tcPr>
            <w:tcW w:w="1684" w:type="dxa"/>
          </w:tcPr>
          <w:p w:rsidR="00681B08" w:rsidRPr="00AD5D5F" w:rsidRDefault="008B518D" w:rsidP="00227D79">
            <w:r>
              <w:t>Прочитать текст. Нарисовать рисунок</w:t>
            </w:r>
          </w:p>
        </w:tc>
        <w:tc>
          <w:tcPr>
            <w:tcW w:w="1745" w:type="dxa"/>
          </w:tcPr>
          <w:p w:rsidR="00681B08" w:rsidRDefault="00681B08" w:rsidP="00227D79">
            <w:r>
              <w:t>До 22.04</w:t>
            </w:r>
          </w:p>
          <w:p w:rsidR="00681B08" w:rsidRPr="00087E62" w:rsidRDefault="00681B08" w:rsidP="00227D79">
            <w:r>
              <w:t xml:space="preserve">Задание отправлять на вацап или на электронную почту </w:t>
            </w:r>
            <w:r>
              <w:rPr>
                <w:lang w:val="en-US"/>
              </w:rPr>
              <w:t>leminova</w:t>
            </w:r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r>
              <w:rPr>
                <w:lang w:val="en-US"/>
              </w:rPr>
              <w:t>yandex</w:t>
            </w:r>
            <w:r w:rsidRPr="00087E62">
              <w:t>.</w:t>
            </w:r>
            <w:r>
              <w:rPr>
                <w:lang w:val="en-US"/>
              </w:rPr>
              <w:t>ru</w:t>
            </w:r>
          </w:p>
        </w:tc>
      </w:tr>
      <w:tr w:rsidR="00681B08" w:rsidTr="00F11D72">
        <w:trPr>
          <w:trHeight w:val="1281"/>
        </w:trPr>
        <w:tc>
          <w:tcPr>
            <w:tcW w:w="701" w:type="dxa"/>
          </w:tcPr>
          <w:p w:rsidR="00681B08" w:rsidRPr="00797C89" w:rsidRDefault="00681B08" w:rsidP="00227D79">
            <w:pPr>
              <w:rPr>
                <w:lang w:val="en-US"/>
              </w:rPr>
            </w:pPr>
            <w:r>
              <w:t>ФК</w:t>
            </w:r>
          </w:p>
        </w:tc>
        <w:tc>
          <w:tcPr>
            <w:tcW w:w="709" w:type="dxa"/>
          </w:tcPr>
          <w:p w:rsidR="00681B08" w:rsidRPr="00797C89" w:rsidRDefault="00797C89" w:rsidP="00227D79">
            <w:pPr>
              <w:rPr>
                <w:lang w:val="en-US"/>
              </w:rPr>
            </w:pPr>
            <w:r>
              <w:rPr>
                <w:lang w:val="en-US"/>
              </w:rPr>
              <w:t>7.05</w:t>
            </w:r>
          </w:p>
        </w:tc>
        <w:tc>
          <w:tcPr>
            <w:tcW w:w="1984" w:type="dxa"/>
          </w:tcPr>
          <w:p w:rsidR="00681B08" w:rsidRDefault="00797C89" w:rsidP="00227D79">
            <w:r w:rsidRPr="00797C89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ВФСК «ГТО» Соревновател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ьный Бег 500м (д.); 800м (м)</w:t>
            </w:r>
          </w:p>
        </w:tc>
        <w:tc>
          <w:tcPr>
            <w:tcW w:w="3801" w:type="dxa"/>
          </w:tcPr>
          <w:p w:rsidR="00681B08" w:rsidRDefault="00427B87" w:rsidP="00227D79">
            <w:r w:rsidRPr="00427B87">
              <w:t>https://beginogi-ru.turbopages.org/s/beginogi.ru/normativyi-bega-na-800-metrov-kak-begat-eshhe-byistree/</w:t>
            </w:r>
          </w:p>
        </w:tc>
        <w:tc>
          <w:tcPr>
            <w:tcW w:w="1684" w:type="dxa"/>
          </w:tcPr>
          <w:p w:rsidR="00681B08" w:rsidRDefault="008B518D" w:rsidP="00F11D72">
            <w:r>
              <w:t xml:space="preserve">Прочитать текст. </w:t>
            </w:r>
            <w:r w:rsidR="00F11D72">
              <w:t>Рассказать о беге</w:t>
            </w:r>
            <w:bookmarkStart w:id="0" w:name="_GoBack"/>
            <w:bookmarkEnd w:id="0"/>
          </w:p>
        </w:tc>
        <w:tc>
          <w:tcPr>
            <w:tcW w:w="1745" w:type="dxa"/>
          </w:tcPr>
          <w:p w:rsidR="00681B08" w:rsidRDefault="00681B08" w:rsidP="00227D79">
            <w:r>
              <w:t>До 23.04</w:t>
            </w:r>
          </w:p>
          <w:p w:rsidR="00681B08" w:rsidRDefault="00681B08" w:rsidP="00227D79">
            <w:r>
              <w:t xml:space="preserve">Задание отправлять на вацап или на электронную почту </w:t>
            </w:r>
            <w:hyperlink r:id="rId7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681B08" w:rsidTr="00F11D72">
        <w:trPr>
          <w:trHeight w:val="1281"/>
        </w:trPr>
        <w:tc>
          <w:tcPr>
            <w:tcW w:w="701" w:type="dxa"/>
          </w:tcPr>
          <w:p w:rsidR="00681B08" w:rsidRDefault="00681B08" w:rsidP="00227D79">
            <w:r>
              <w:t>ФК</w:t>
            </w:r>
          </w:p>
        </w:tc>
        <w:tc>
          <w:tcPr>
            <w:tcW w:w="709" w:type="dxa"/>
          </w:tcPr>
          <w:p w:rsidR="00681B08" w:rsidRPr="00797C89" w:rsidRDefault="00797C89" w:rsidP="00227D79">
            <w:pPr>
              <w:rPr>
                <w:lang w:val="en-US"/>
              </w:rPr>
            </w:pPr>
            <w:r>
              <w:rPr>
                <w:lang w:val="en-US"/>
              </w:rPr>
              <w:t>8.05</w:t>
            </w:r>
          </w:p>
        </w:tc>
        <w:tc>
          <w:tcPr>
            <w:tcW w:w="1984" w:type="dxa"/>
          </w:tcPr>
          <w:p w:rsidR="00681B08" w:rsidRDefault="00F11D72" w:rsidP="00227D79">
            <w:r w:rsidRPr="00F11D72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 xml:space="preserve"> Бег по узкому коридору 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в медленном и среднем темпе</w:t>
            </w:r>
          </w:p>
        </w:tc>
        <w:tc>
          <w:tcPr>
            <w:tcW w:w="3801" w:type="dxa"/>
          </w:tcPr>
          <w:p w:rsidR="00681B08" w:rsidRDefault="00F11D72" w:rsidP="00227D79">
            <w:r w:rsidRPr="00F11D72">
              <w:t>http://scfoton.ru/medlennyj-beg/</w:t>
            </w:r>
          </w:p>
        </w:tc>
        <w:tc>
          <w:tcPr>
            <w:tcW w:w="1684" w:type="dxa"/>
          </w:tcPr>
          <w:p w:rsidR="00681B08" w:rsidRDefault="008B518D" w:rsidP="00F11D72">
            <w:r>
              <w:t xml:space="preserve">Прочитать текст. </w:t>
            </w:r>
            <w:r w:rsidR="00F11D72">
              <w:t>Рассказать чем полезен медленный бег</w:t>
            </w:r>
          </w:p>
        </w:tc>
        <w:tc>
          <w:tcPr>
            <w:tcW w:w="1745" w:type="dxa"/>
          </w:tcPr>
          <w:p w:rsidR="00681B08" w:rsidRDefault="00681B08" w:rsidP="00227D79">
            <w:r>
              <w:t>До 27.04</w:t>
            </w:r>
          </w:p>
          <w:p w:rsidR="00681B08" w:rsidRDefault="00681B08" w:rsidP="00227D79">
            <w:r>
              <w:t xml:space="preserve">Задание отправлять на вацап или на электронную почту </w:t>
            </w:r>
            <w:hyperlink r:id="rId8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681B08" w:rsidRDefault="00681B08" w:rsidP="00681B08"/>
    <w:p w:rsidR="00681B08" w:rsidRDefault="00681B08"/>
    <w:sectPr w:rsidR="0068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3F"/>
    <w:rsid w:val="00053130"/>
    <w:rsid w:val="001F10F6"/>
    <w:rsid w:val="00254B3F"/>
    <w:rsid w:val="00427B87"/>
    <w:rsid w:val="00681B08"/>
    <w:rsid w:val="00797C89"/>
    <w:rsid w:val="008B518D"/>
    <w:rsid w:val="008D3A30"/>
    <w:rsid w:val="00E528FC"/>
    <w:rsid w:val="00E61D11"/>
    <w:rsid w:val="00F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5221-733D-4D13-A2FB-DA5EA18F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3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ova.p2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minova.p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minova.p20@yandex.ru" TargetMode="External"/><Relationship Id="rId5" Type="http://schemas.openxmlformats.org/officeDocument/2006/relationships/hyperlink" Target="mailto:leminova.p20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minova.p20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2020-04-16T13:07:00Z</dcterms:created>
  <dcterms:modified xsi:type="dcterms:W3CDTF">2020-05-01T16:08:00Z</dcterms:modified>
</cp:coreProperties>
</file>