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A4" w:rsidRPr="008B757A" w:rsidRDefault="006252A4" w:rsidP="006252A4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b/>
          <w:sz w:val="28"/>
          <w:szCs w:val="28"/>
        </w:rPr>
      </w:pPr>
      <w:r w:rsidRPr="008B757A">
        <w:rPr>
          <w:b/>
          <w:sz w:val="28"/>
          <w:szCs w:val="28"/>
        </w:rPr>
        <w:t>Финансовая грамотность</w:t>
      </w:r>
    </w:p>
    <w:p w:rsidR="006252A4" w:rsidRPr="008B757A" w:rsidRDefault="006252A4" w:rsidP="006252A4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  <w:r w:rsidRPr="008B757A">
        <w:rPr>
          <w:b/>
          <w:iCs/>
        </w:rPr>
        <w:t>Финансовая грамотность</w:t>
      </w:r>
      <w:r w:rsidRPr="008B757A">
        <w:rPr>
          <w:iCs/>
        </w:rPr>
        <w:t xml:space="preserve"> включает</w:t>
      </w:r>
      <w:r>
        <w:rPr>
          <w:iCs/>
        </w:rPr>
        <w:t xml:space="preserve"> </w:t>
      </w:r>
      <w:r w:rsidRPr="008B757A">
        <w:rPr>
          <w:iCs/>
        </w:rPr>
        <w:t>знание и понимание финансовых терминов,</w:t>
      </w:r>
      <w:r>
        <w:rPr>
          <w:iCs/>
        </w:rPr>
        <w:t xml:space="preserve"> </w:t>
      </w:r>
      <w:r w:rsidRPr="008B757A">
        <w:rPr>
          <w:iCs/>
        </w:rPr>
        <w:t>понятий и финансовых рисков, а также навыки,</w:t>
      </w:r>
      <w:r>
        <w:rPr>
          <w:iCs/>
        </w:rPr>
        <w:t xml:space="preserve"> </w:t>
      </w:r>
      <w:r w:rsidRPr="008B757A">
        <w:rPr>
          <w:iCs/>
        </w:rPr>
        <w:t>мотивацию и уверенность, необходимые для</w:t>
      </w:r>
      <w:r>
        <w:rPr>
          <w:iCs/>
        </w:rPr>
        <w:t xml:space="preserve"> </w:t>
      </w:r>
      <w:r w:rsidRPr="008B757A">
        <w:rPr>
          <w:iCs/>
        </w:rPr>
        <w:t>принятии эффективных решений в</w:t>
      </w:r>
      <w:r>
        <w:rPr>
          <w:iCs/>
        </w:rPr>
        <w:t xml:space="preserve"> </w:t>
      </w:r>
      <w:r w:rsidRPr="008B757A">
        <w:rPr>
          <w:iCs/>
        </w:rPr>
        <w:t>разнообразных финансовых ситуациях,</w:t>
      </w:r>
      <w:r>
        <w:rPr>
          <w:iCs/>
        </w:rPr>
        <w:t xml:space="preserve"> </w:t>
      </w:r>
      <w:r w:rsidRPr="008B757A">
        <w:rPr>
          <w:iCs/>
        </w:rPr>
        <w:t>способствующих улучшению финансового</w:t>
      </w:r>
      <w:r>
        <w:rPr>
          <w:iCs/>
        </w:rPr>
        <w:t xml:space="preserve"> </w:t>
      </w:r>
      <w:r w:rsidRPr="008B757A">
        <w:rPr>
          <w:iCs/>
        </w:rPr>
        <w:t>благополучия личности и общества, а также</w:t>
      </w:r>
      <w:r>
        <w:rPr>
          <w:iCs/>
        </w:rPr>
        <w:t xml:space="preserve"> </w:t>
      </w:r>
      <w:r w:rsidRPr="008B757A">
        <w:rPr>
          <w:iCs/>
        </w:rPr>
        <w:t>возможности участия в экономической жизни.</w:t>
      </w:r>
    </w:p>
    <w:p w:rsidR="006252A4" w:rsidRPr="006252A4" w:rsidRDefault="006252A4" w:rsidP="006252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6252A4" w:rsidRPr="00875F80" w:rsidRDefault="006252A4" w:rsidP="006252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252A4">
        <w:rPr>
          <w:b/>
          <w:i/>
          <w:sz w:val="28"/>
          <w:szCs w:val="28"/>
        </w:rPr>
        <w:t>Акцент нужно делать на конкретные повседневные ситуации</w:t>
      </w:r>
      <w:r w:rsidRPr="00875F80">
        <w:rPr>
          <w:sz w:val="28"/>
          <w:szCs w:val="28"/>
        </w:rPr>
        <w:t xml:space="preserve"> решения личных и семей</w:t>
      </w:r>
      <w:r>
        <w:rPr>
          <w:sz w:val="28"/>
          <w:szCs w:val="28"/>
        </w:rPr>
        <w:t>ных фи</w:t>
      </w:r>
      <w:r w:rsidRPr="00875F80">
        <w:rPr>
          <w:sz w:val="28"/>
          <w:szCs w:val="28"/>
        </w:rPr>
        <w:t>нансовых вопросов: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875F80">
        <w:rPr>
          <w:sz w:val="28"/>
          <w:szCs w:val="28"/>
        </w:rPr>
        <w:t>деньги,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товары,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услуги,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права покупателей,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банковский счёт,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инфляция,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доход,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процент,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накопления,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инвестиции,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страховка,</w:t>
      </w:r>
    </w:p>
    <w:p w:rsid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риск,</w:t>
      </w:r>
    </w:p>
    <w:p w:rsidR="006252A4" w:rsidRPr="006252A4" w:rsidRDefault="006252A4" w:rsidP="006252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252A4">
        <w:rPr>
          <w:sz w:val="28"/>
          <w:szCs w:val="28"/>
        </w:rPr>
        <w:t>пенсия и др.</w:t>
      </w:r>
    </w:p>
    <w:p w:rsidR="006252A4" w:rsidRDefault="006252A4" w:rsidP="006252A4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6252A4" w:rsidRDefault="006252A4" w:rsidP="006252A4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b/>
          <w:sz w:val="28"/>
          <w:szCs w:val="28"/>
        </w:rPr>
      </w:pPr>
    </w:p>
    <w:p w:rsidR="006252A4" w:rsidRDefault="006252A4" w:rsidP="006252A4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b/>
          <w:sz w:val="28"/>
          <w:szCs w:val="28"/>
        </w:rPr>
        <w:sectPr w:rsidR="006252A4" w:rsidSect="006252A4">
          <w:pgSz w:w="11906" w:h="16838"/>
          <w:pgMar w:top="709" w:right="1134" w:bottom="1134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A86310" w:rsidRDefault="00A86310"/>
    <w:sectPr w:rsidR="00A8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022D"/>
    <w:multiLevelType w:val="hybridMultilevel"/>
    <w:tmpl w:val="4CC0BC1E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8"/>
    <w:rsid w:val="006252A4"/>
    <w:rsid w:val="008A6DD8"/>
    <w:rsid w:val="00A86310"/>
    <w:rsid w:val="00B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4440-319E-45F7-901B-FF17305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A4"/>
    <w:pPr>
      <w:spacing w:after="0" w:line="240" w:lineRule="auto"/>
      <w:ind w:firstLine="709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Normal (Web) Char"/>
    <w:basedOn w:val="a"/>
    <w:link w:val="a4"/>
    <w:uiPriority w:val="99"/>
    <w:unhideWhenUsed/>
    <w:rsid w:val="006252A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Normal (Web) Char Знак"/>
    <w:basedOn w:val="a0"/>
    <w:link w:val="a3"/>
    <w:uiPriority w:val="99"/>
    <w:locked/>
    <w:rsid w:val="006252A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2021-10-15T11:58:00Z</dcterms:created>
  <dcterms:modified xsi:type="dcterms:W3CDTF">2021-10-15T12:16:00Z</dcterms:modified>
</cp:coreProperties>
</file>